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BE3D6" w14:textId="77777777" w:rsidR="002747C1" w:rsidRDefault="002747C1" w:rsidP="0044532E">
      <w:pPr>
        <w:rPr>
          <w:rFonts w:asciiTheme="majorHAnsi" w:hAnsiTheme="majorHAnsi"/>
          <w:b/>
        </w:rPr>
      </w:pPr>
    </w:p>
    <w:p w14:paraId="2D607DEE" w14:textId="130C44EC" w:rsidR="002747C1" w:rsidRPr="002747C1" w:rsidRDefault="002747C1" w:rsidP="00D136F9">
      <w:pPr>
        <w:rPr>
          <w:rFonts w:asciiTheme="majorHAnsi" w:hAnsiTheme="majorHAnsi"/>
          <w:b/>
          <w:sz w:val="36"/>
          <w:szCs w:val="36"/>
        </w:rPr>
      </w:pPr>
      <w:r w:rsidRPr="002747C1">
        <w:rPr>
          <w:rFonts w:asciiTheme="majorHAnsi" w:hAnsiTheme="majorHAnsi"/>
          <w:b/>
          <w:sz w:val="36"/>
          <w:szCs w:val="36"/>
        </w:rPr>
        <w:t xml:space="preserve">Notulen jaarvergadering </w:t>
      </w:r>
      <w:r>
        <w:rPr>
          <w:rFonts w:asciiTheme="majorHAnsi" w:hAnsiTheme="majorHAnsi"/>
          <w:b/>
          <w:sz w:val="36"/>
          <w:szCs w:val="36"/>
        </w:rPr>
        <w:t xml:space="preserve">IJsclub </w:t>
      </w:r>
      <w:proofErr w:type="spellStart"/>
      <w:r>
        <w:rPr>
          <w:rFonts w:asciiTheme="majorHAnsi" w:hAnsiTheme="majorHAnsi"/>
          <w:b/>
          <w:sz w:val="36"/>
          <w:szCs w:val="36"/>
        </w:rPr>
        <w:t>Midlaren</w:t>
      </w:r>
      <w:proofErr w:type="spellEnd"/>
      <w:r>
        <w:rPr>
          <w:rFonts w:asciiTheme="majorHAnsi" w:hAnsiTheme="majorHAnsi"/>
          <w:b/>
          <w:sz w:val="36"/>
          <w:szCs w:val="36"/>
        </w:rPr>
        <w:t xml:space="preserve"> </w:t>
      </w:r>
      <w:r w:rsidR="006D0EB4">
        <w:rPr>
          <w:rFonts w:asciiTheme="majorHAnsi" w:hAnsiTheme="majorHAnsi"/>
          <w:b/>
          <w:sz w:val="36"/>
          <w:szCs w:val="36"/>
        </w:rPr>
        <w:t>7</w:t>
      </w:r>
      <w:r w:rsidRPr="002747C1">
        <w:rPr>
          <w:rFonts w:asciiTheme="majorHAnsi" w:hAnsiTheme="majorHAnsi"/>
          <w:b/>
          <w:sz w:val="36"/>
          <w:szCs w:val="36"/>
        </w:rPr>
        <w:t xml:space="preserve"> december 201</w:t>
      </w:r>
      <w:r w:rsidR="006D0EB4">
        <w:rPr>
          <w:rFonts w:asciiTheme="majorHAnsi" w:hAnsiTheme="majorHAnsi"/>
          <w:b/>
          <w:sz w:val="36"/>
          <w:szCs w:val="36"/>
        </w:rPr>
        <w:t>5</w:t>
      </w:r>
    </w:p>
    <w:p w14:paraId="65E2F4C6" w14:textId="77777777" w:rsidR="00D136F9" w:rsidRDefault="00D136F9" w:rsidP="002747C1">
      <w:pPr>
        <w:rPr>
          <w:rFonts w:asciiTheme="majorHAnsi" w:hAnsiTheme="majorHAnsi"/>
          <w:b/>
        </w:rPr>
      </w:pPr>
    </w:p>
    <w:p w14:paraId="6D10C76E" w14:textId="4BC9179C" w:rsidR="002747C1" w:rsidRDefault="00D136F9" w:rsidP="002747C1">
      <w:pPr>
        <w:rPr>
          <w:rFonts w:asciiTheme="majorHAnsi" w:hAnsiTheme="majorHAnsi"/>
        </w:rPr>
      </w:pPr>
      <w:r>
        <w:rPr>
          <w:rFonts w:asciiTheme="majorHAnsi" w:hAnsiTheme="majorHAnsi"/>
          <w:b/>
        </w:rPr>
        <w:t>Aanwezig</w:t>
      </w:r>
      <w:r w:rsidR="006D0EB4">
        <w:rPr>
          <w:rFonts w:asciiTheme="majorHAnsi" w:hAnsiTheme="majorHAnsi"/>
          <w:b/>
        </w:rPr>
        <w:t xml:space="preserve"> in Grand café Zuidlaren</w:t>
      </w:r>
      <w:r>
        <w:rPr>
          <w:rFonts w:asciiTheme="majorHAnsi" w:hAnsiTheme="majorHAnsi"/>
          <w:b/>
        </w:rPr>
        <w:t xml:space="preserve">: </w:t>
      </w:r>
      <w:proofErr w:type="spellStart"/>
      <w:r w:rsidR="006D0EB4">
        <w:rPr>
          <w:rFonts w:asciiTheme="majorHAnsi" w:hAnsiTheme="majorHAnsi"/>
        </w:rPr>
        <w:t>Mariken</w:t>
      </w:r>
      <w:proofErr w:type="spellEnd"/>
      <w:r w:rsidR="006D0EB4">
        <w:rPr>
          <w:rFonts w:asciiTheme="majorHAnsi" w:hAnsiTheme="majorHAnsi"/>
        </w:rPr>
        <w:t xml:space="preserve"> </w:t>
      </w:r>
      <w:proofErr w:type="spellStart"/>
      <w:r w:rsidR="006D0EB4">
        <w:rPr>
          <w:rFonts w:asciiTheme="majorHAnsi" w:hAnsiTheme="majorHAnsi"/>
        </w:rPr>
        <w:t>Dinnissen</w:t>
      </w:r>
      <w:proofErr w:type="spellEnd"/>
      <w:r w:rsidRPr="00D136F9">
        <w:rPr>
          <w:rFonts w:asciiTheme="majorHAnsi" w:hAnsiTheme="majorHAnsi"/>
        </w:rPr>
        <w:t xml:space="preserve">, Joke de Groot, Hans de Groot, </w:t>
      </w:r>
      <w:r w:rsidR="006D0EB4">
        <w:rPr>
          <w:rFonts w:asciiTheme="majorHAnsi" w:hAnsiTheme="majorHAnsi"/>
        </w:rPr>
        <w:t>Albert Broersma</w:t>
      </w:r>
      <w:r w:rsidRPr="00D136F9">
        <w:rPr>
          <w:rFonts w:asciiTheme="majorHAnsi" w:hAnsiTheme="majorHAnsi"/>
        </w:rPr>
        <w:t xml:space="preserve">, Annie Schuiling, </w:t>
      </w:r>
      <w:r w:rsidR="006D0EB4">
        <w:rPr>
          <w:rFonts w:asciiTheme="majorHAnsi" w:hAnsiTheme="majorHAnsi"/>
        </w:rPr>
        <w:t>Henk Schuiling, Niels Hamming</w:t>
      </w:r>
      <w:r w:rsidRPr="00D136F9">
        <w:rPr>
          <w:rFonts w:asciiTheme="majorHAnsi" w:hAnsiTheme="majorHAnsi"/>
        </w:rPr>
        <w:t xml:space="preserve">, </w:t>
      </w:r>
      <w:r w:rsidR="001E4F4A">
        <w:rPr>
          <w:rFonts w:asciiTheme="majorHAnsi" w:hAnsiTheme="majorHAnsi"/>
        </w:rPr>
        <w:t>Di</w:t>
      </w:r>
      <w:r w:rsidR="002C173F">
        <w:rPr>
          <w:rFonts w:asciiTheme="majorHAnsi" w:hAnsiTheme="majorHAnsi"/>
        </w:rPr>
        <w:t xml:space="preserve">rk </w:t>
      </w:r>
      <w:proofErr w:type="spellStart"/>
      <w:r w:rsidR="006D0EB4">
        <w:rPr>
          <w:rFonts w:asciiTheme="majorHAnsi" w:hAnsiTheme="majorHAnsi"/>
        </w:rPr>
        <w:t>Filippo</w:t>
      </w:r>
      <w:proofErr w:type="spellEnd"/>
      <w:r w:rsidR="006D0EB4">
        <w:rPr>
          <w:rFonts w:asciiTheme="majorHAnsi" w:hAnsiTheme="majorHAnsi"/>
        </w:rPr>
        <w:t xml:space="preserve">, </w:t>
      </w:r>
      <w:r w:rsidRPr="00D136F9">
        <w:rPr>
          <w:rFonts w:asciiTheme="majorHAnsi" w:hAnsiTheme="majorHAnsi"/>
        </w:rPr>
        <w:t xml:space="preserve">Roelof </w:t>
      </w:r>
      <w:proofErr w:type="spellStart"/>
      <w:r w:rsidRPr="00D136F9">
        <w:rPr>
          <w:rFonts w:asciiTheme="majorHAnsi" w:hAnsiTheme="majorHAnsi"/>
        </w:rPr>
        <w:t>Haaijer</w:t>
      </w:r>
      <w:proofErr w:type="spellEnd"/>
      <w:r w:rsidR="006D0EB4">
        <w:rPr>
          <w:rFonts w:asciiTheme="majorHAnsi" w:hAnsiTheme="majorHAnsi"/>
        </w:rPr>
        <w:t xml:space="preserve"> en de bestuursleden</w:t>
      </w:r>
      <w:r>
        <w:rPr>
          <w:rFonts w:asciiTheme="majorHAnsi" w:hAnsiTheme="majorHAnsi"/>
        </w:rPr>
        <w:t>.</w:t>
      </w:r>
    </w:p>
    <w:p w14:paraId="4ED54E8F" w14:textId="77777777" w:rsidR="00D136F9" w:rsidRPr="002747C1" w:rsidRDefault="00D136F9" w:rsidP="002747C1">
      <w:pPr>
        <w:rPr>
          <w:rFonts w:asciiTheme="majorHAnsi" w:hAnsiTheme="majorHAnsi"/>
          <w:b/>
        </w:rPr>
      </w:pPr>
    </w:p>
    <w:p w14:paraId="71DB582F" w14:textId="77777777" w:rsidR="00F26D63" w:rsidRPr="00D01F49" w:rsidRDefault="0044532E" w:rsidP="0044532E">
      <w:pPr>
        <w:pStyle w:val="Lijstalinea"/>
        <w:numPr>
          <w:ilvl w:val="0"/>
          <w:numId w:val="1"/>
        </w:numPr>
        <w:rPr>
          <w:rFonts w:asciiTheme="majorHAnsi" w:hAnsiTheme="majorHAnsi"/>
          <w:b/>
        </w:rPr>
      </w:pPr>
      <w:r w:rsidRPr="00D01F49">
        <w:rPr>
          <w:rFonts w:asciiTheme="majorHAnsi" w:hAnsiTheme="majorHAnsi"/>
          <w:b/>
        </w:rPr>
        <w:t>Opening</w:t>
      </w:r>
    </w:p>
    <w:p w14:paraId="03CADA4B" w14:textId="747E3988" w:rsidR="0044532E" w:rsidRPr="00D01F49" w:rsidRDefault="0044532E" w:rsidP="0044532E">
      <w:pPr>
        <w:ind w:left="360"/>
        <w:rPr>
          <w:rFonts w:asciiTheme="majorHAnsi" w:hAnsiTheme="majorHAnsi"/>
        </w:rPr>
      </w:pPr>
      <w:r w:rsidRPr="00D01F49">
        <w:rPr>
          <w:rFonts w:asciiTheme="majorHAnsi" w:hAnsiTheme="majorHAnsi"/>
        </w:rPr>
        <w:t xml:space="preserve">Michiel </w:t>
      </w:r>
      <w:r w:rsidR="00D136F9">
        <w:rPr>
          <w:rFonts w:asciiTheme="majorHAnsi" w:hAnsiTheme="majorHAnsi"/>
        </w:rPr>
        <w:t xml:space="preserve">Kanon </w:t>
      </w:r>
      <w:r w:rsidRPr="00D01F49">
        <w:rPr>
          <w:rFonts w:asciiTheme="majorHAnsi" w:hAnsiTheme="majorHAnsi"/>
        </w:rPr>
        <w:t xml:space="preserve">opent de vergadering </w:t>
      </w:r>
      <w:r w:rsidR="00EB03CB">
        <w:rPr>
          <w:rFonts w:asciiTheme="majorHAnsi" w:hAnsiTheme="majorHAnsi"/>
        </w:rPr>
        <w:t xml:space="preserve">om 20.15 uur </w:t>
      </w:r>
      <w:r w:rsidRPr="00D01F49">
        <w:rPr>
          <w:rFonts w:asciiTheme="majorHAnsi" w:hAnsiTheme="majorHAnsi"/>
        </w:rPr>
        <w:t xml:space="preserve">en </w:t>
      </w:r>
      <w:r w:rsidR="006D3450">
        <w:rPr>
          <w:rFonts w:asciiTheme="majorHAnsi" w:hAnsiTheme="majorHAnsi"/>
        </w:rPr>
        <w:t xml:space="preserve">heet de aanwezigen van harte welkom. Hij </w:t>
      </w:r>
      <w:r w:rsidRPr="00D01F49">
        <w:rPr>
          <w:rFonts w:asciiTheme="majorHAnsi" w:hAnsiTheme="majorHAnsi"/>
        </w:rPr>
        <w:t>loopt het afgelopen schaatsseizoen bij langs.</w:t>
      </w:r>
      <w:r w:rsidR="006D3450">
        <w:rPr>
          <w:rFonts w:asciiTheme="majorHAnsi" w:hAnsiTheme="majorHAnsi"/>
        </w:rPr>
        <w:t xml:space="preserve"> </w:t>
      </w:r>
      <w:r w:rsidRPr="00D01F49">
        <w:rPr>
          <w:rFonts w:asciiTheme="majorHAnsi" w:hAnsiTheme="majorHAnsi"/>
        </w:rPr>
        <w:t>He</w:t>
      </w:r>
      <w:r w:rsidR="004A37CF">
        <w:rPr>
          <w:rFonts w:asciiTheme="majorHAnsi" w:hAnsiTheme="majorHAnsi"/>
        </w:rPr>
        <w:t>t was een kort seizoen</w:t>
      </w:r>
      <w:r w:rsidR="00EB03CB">
        <w:rPr>
          <w:rFonts w:asciiTheme="majorHAnsi" w:hAnsiTheme="majorHAnsi"/>
        </w:rPr>
        <w:t>: geen ijs</w:t>
      </w:r>
      <w:r w:rsidR="002F3BFB">
        <w:rPr>
          <w:rFonts w:asciiTheme="majorHAnsi" w:hAnsiTheme="majorHAnsi"/>
        </w:rPr>
        <w:t>.</w:t>
      </w:r>
    </w:p>
    <w:p w14:paraId="18252413" w14:textId="1E5D2182" w:rsidR="0044532E" w:rsidRPr="004A37CF" w:rsidRDefault="0044532E" w:rsidP="004A37CF">
      <w:pPr>
        <w:pStyle w:val="Lijstalinea"/>
        <w:numPr>
          <w:ilvl w:val="0"/>
          <w:numId w:val="3"/>
        </w:numPr>
        <w:rPr>
          <w:rFonts w:asciiTheme="majorHAnsi" w:hAnsiTheme="majorHAnsi"/>
        </w:rPr>
      </w:pPr>
      <w:r w:rsidRPr="004A37CF">
        <w:rPr>
          <w:rFonts w:asciiTheme="majorHAnsi" w:hAnsiTheme="majorHAnsi"/>
        </w:rPr>
        <w:t>We zijn naar het vrij schaatsen geweest op de kunstijsbaan in Assen.</w:t>
      </w:r>
      <w:r w:rsidR="004A37CF">
        <w:rPr>
          <w:rFonts w:asciiTheme="majorHAnsi" w:hAnsiTheme="majorHAnsi"/>
        </w:rPr>
        <w:t xml:space="preserve"> J</w:t>
      </w:r>
      <w:r w:rsidR="004A37CF" w:rsidRPr="004A37CF">
        <w:rPr>
          <w:rFonts w:asciiTheme="majorHAnsi" w:hAnsiTheme="majorHAnsi"/>
        </w:rPr>
        <w:t>ammer genoeg gingen alleen bestuursleden mee</w:t>
      </w:r>
      <w:r w:rsidR="004A37CF">
        <w:rPr>
          <w:rFonts w:asciiTheme="majorHAnsi" w:hAnsiTheme="majorHAnsi"/>
        </w:rPr>
        <w:t>. Volgende keer beter.</w:t>
      </w:r>
    </w:p>
    <w:p w14:paraId="63E5A28D" w14:textId="77777777" w:rsidR="0044532E" w:rsidRDefault="0044532E" w:rsidP="004A37CF">
      <w:pPr>
        <w:pStyle w:val="Lijstalinea"/>
        <w:numPr>
          <w:ilvl w:val="0"/>
          <w:numId w:val="3"/>
        </w:numPr>
        <w:rPr>
          <w:rFonts w:asciiTheme="majorHAnsi" w:hAnsiTheme="majorHAnsi"/>
        </w:rPr>
      </w:pPr>
      <w:r w:rsidRPr="004A37CF">
        <w:rPr>
          <w:rFonts w:asciiTheme="majorHAnsi" w:hAnsiTheme="majorHAnsi"/>
        </w:rPr>
        <w:t xml:space="preserve">De IJsclub </w:t>
      </w:r>
      <w:proofErr w:type="spellStart"/>
      <w:r w:rsidRPr="004A37CF">
        <w:rPr>
          <w:rFonts w:asciiTheme="majorHAnsi" w:hAnsiTheme="majorHAnsi"/>
        </w:rPr>
        <w:t>Midlaren</w:t>
      </w:r>
      <w:proofErr w:type="spellEnd"/>
      <w:r w:rsidRPr="004A37CF">
        <w:rPr>
          <w:rFonts w:asciiTheme="majorHAnsi" w:hAnsiTheme="majorHAnsi"/>
        </w:rPr>
        <w:t xml:space="preserve"> is bezig met de voorbereidingen voor het eeuwfeest.</w:t>
      </w:r>
    </w:p>
    <w:p w14:paraId="4E664385" w14:textId="09D2F658" w:rsidR="006D0EB4" w:rsidRPr="004A37CF" w:rsidRDefault="006D0EB4" w:rsidP="004A37CF">
      <w:pPr>
        <w:pStyle w:val="Lijstalinea"/>
        <w:numPr>
          <w:ilvl w:val="0"/>
          <w:numId w:val="3"/>
        </w:numPr>
        <w:rPr>
          <w:rFonts w:asciiTheme="majorHAnsi" w:hAnsiTheme="majorHAnsi"/>
        </w:rPr>
      </w:pPr>
      <w:r>
        <w:rPr>
          <w:rFonts w:asciiTheme="majorHAnsi" w:hAnsiTheme="majorHAnsi"/>
        </w:rPr>
        <w:t>Zaterdag 28 november 2015 is het sportveld onder water gezet met de hoop op ditmaal een winter met ijs.</w:t>
      </w:r>
    </w:p>
    <w:p w14:paraId="2DC912E0" w14:textId="77777777" w:rsidR="0044532E" w:rsidRPr="00D01F49" w:rsidRDefault="0044532E" w:rsidP="006D0EB4">
      <w:pPr>
        <w:rPr>
          <w:rFonts w:asciiTheme="majorHAnsi" w:hAnsiTheme="majorHAnsi"/>
        </w:rPr>
      </w:pPr>
    </w:p>
    <w:p w14:paraId="15E5E69B" w14:textId="26BCCB9C" w:rsidR="0044532E" w:rsidRPr="00D01F49" w:rsidRDefault="00D01F49" w:rsidP="00D01F49">
      <w:pPr>
        <w:pStyle w:val="Lijstalinea"/>
        <w:numPr>
          <w:ilvl w:val="0"/>
          <w:numId w:val="1"/>
        </w:numPr>
        <w:rPr>
          <w:rFonts w:asciiTheme="majorHAnsi" w:hAnsiTheme="majorHAnsi"/>
          <w:b/>
        </w:rPr>
      </w:pPr>
      <w:r w:rsidRPr="00D01F49">
        <w:rPr>
          <w:rFonts w:asciiTheme="majorHAnsi" w:hAnsiTheme="majorHAnsi"/>
          <w:b/>
        </w:rPr>
        <w:t>Notulen vorige vergadering</w:t>
      </w:r>
    </w:p>
    <w:p w14:paraId="14F2192F" w14:textId="5780BE63" w:rsidR="00D01F49" w:rsidRDefault="006D0EB4" w:rsidP="00D01F49">
      <w:pPr>
        <w:ind w:left="360"/>
        <w:rPr>
          <w:rFonts w:asciiTheme="majorHAnsi" w:hAnsiTheme="majorHAnsi"/>
        </w:rPr>
      </w:pPr>
      <w:r>
        <w:rPr>
          <w:rFonts w:asciiTheme="majorHAnsi" w:hAnsiTheme="majorHAnsi"/>
        </w:rPr>
        <w:t>Michiel leest de notulen voor van 8 december 2014.</w:t>
      </w:r>
      <w:r w:rsidR="004A37CF">
        <w:rPr>
          <w:rFonts w:asciiTheme="majorHAnsi" w:hAnsiTheme="majorHAnsi"/>
        </w:rPr>
        <w:t xml:space="preserve"> Er zijn geen opmerkingen over de notulen.</w:t>
      </w:r>
    </w:p>
    <w:p w14:paraId="6D014542" w14:textId="77777777" w:rsidR="00D01F49" w:rsidRDefault="00D01F49" w:rsidP="00D01F49">
      <w:pPr>
        <w:ind w:left="360"/>
        <w:rPr>
          <w:rFonts w:asciiTheme="majorHAnsi" w:hAnsiTheme="majorHAnsi"/>
        </w:rPr>
      </w:pPr>
    </w:p>
    <w:p w14:paraId="5597C0A3" w14:textId="5CFF9C8B" w:rsidR="00D01F49" w:rsidRPr="00241EE4" w:rsidRDefault="00D01F49" w:rsidP="00D01F49">
      <w:pPr>
        <w:pStyle w:val="Lijstalinea"/>
        <w:numPr>
          <w:ilvl w:val="0"/>
          <w:numId w:val="1"/>
        </w:numPr>
        <w:rPr>
          <w:rFonts w:asciiTheme="majorHAnsi" w:hAnsiTheme="majorHAnsi"/>
          <w:b/>
        </w:rPr>
      </w:pPr>
      <w:r w:rsidRPr="00241EE4">
        <w:rPr>
          <w:rFonts w:asciiTheme="majorHAnsi" w:hAnsiTheme="majorHAnsi"/>
          <w:b/>
        </w:rPr>
        <w:t>Jaarverslag</w:t>
      </w:r>
    </w:p>
    <w:p w14:paraId="39C610DF" w14:textId="42725370" w:rsidR="00D01F49" w:rsidRDefault="00D01F49" w:rsidP="00D01F49">
      <w:pPr>
        <w:ind w:left="360"/>
        <w:rPr>
          <w:rFonts w:asciiTheme="majorHAnsi" w:hAnsiTheme="majorHAnsi"/>
        </w:rPr>
      </w:pPr>
      <w:r>
        <w:rPr>
          <w:rFonts w:asciiTheme="majorHAnsi" w:hAnsiTheme="majorHAnsi"/>
        </w:rPr>
        <w:t xml:space="preserve">Esther leest het jaarverslag voor dat ze conform de traditie met de hand in het </w:t>
      </w:r>
      <w:r w:rsidR="004A37CF">
        <w:rPr>
          <w:rFonts w:asciiTheme="majorHAnsi" w:hAnsiTheme="majorHAnsi"/>
        </w:rPr>
        <w:t xml:space="preserve">oude </w:t>
      </w:r>
      <w:r>
        <w:rPr>
          <w:rFonts w:asciiTheme="majorHAnsi" w:hAnsiTheme="majorHAnsi"/>
        </w:rPr>
        <w:t xml:space="preserve">notulenboek heeft geschreven. </w:t>
      </w:r>
    </w:p>
    <w:p w14:paraId="77774752" w14:textId="77777777" w:rsidR="00D01F49" w:rsidRDefault="00D01F49" w:rsidP="00D01F49">
      <w:pPr>
        <w:ind w:left="360"/>
        <w:rPr>
          <w:rFonts w:asciiTheme="majorHAnsi" w:hAnsiTheme="majorHAnsi"/>
        </w:rPr>
      </w:pPr>
    </w:p>
    <w:p w14:paraId="0969C4AD" w14:textId="61374187" w:rsidR="00D01F49" w:rsidRPr="00241EE4" w:rsidRDefault="00916FBB" w:rsidP="00916FBB">
      <w:pPr>
        <w:pStyle w:val="Lijstalinea"/>
        <w:numPr>
          <w:ilvl w:val="0"/>
          <w:numId w:val="1"/>
        </w:numPr>
        <w:rPr>
          <w:rFonts w:asciiTheme="majorHAnsi" w:hAnsiTheme="majorHAnsi"/>
          <w:b/>
        </w:rPr>
      </w:pPr>
      <w:r w:rsidRPr="00241EE4">
        <w:rPr>
          <w:rFonts w:asciiTheme="majorHAnsi" w:hAnsiTheme="majorHAnsi"/>
          <w:b/>
        </w:rPr>
        <w:t>Benoeming kascommissie en kascontrole</w:t>
      </w:r>
    </w:p>
    <w:p w14:paraId="037D66D1" w14:textId="1D9A635F" w:rsidR="00916FBB" w:rsidRDefault="006D0EB4" w:rsidP="00916FBB">
      <w:pPr>
        <w:ind w:left="360"/>
        <w:rPr>
          <w:rFonts w:asciiTheme="majorHAnsi" w:hAnsiTheme="majorHAnsi"/>
        </w:rPr>
      </w:pPr>
      <w:r>
        <w:rPr>
          <w:rFonts w:asciiTheme="majorHAnsi" w:hAnsiTheme="majorHAnsi"/>
        </w:rPr>
        <w:t xml:space="preserve">Albert Broersma en </w:t>
      </w:r>
      <w:r w:rsidR="00916FBB">
        <w:rPr>
          <w:rFonts w:asciiTheme="majorHAnsi" w:hAnsiTheme="majorHAnsi"/>
        </w:rPr>
        <w:t xml:space="preserve">Joke de Groot </w:t>
      </w:r>
      <w:r>
        <w:rPr>
          <w:rFonts w:asciiTheme="majorHAnsi" w:hAnsiTheme="majorHAnsi"/>
        </w:rPr>
        <w:t>(2</w:t>
      </w:r>
      <w:r w:rsidRPr="006D0EB4">
        <w:rPr>
          <w:rFonts w:asciiTheme="majorHAnsi" w:hAnsiTheme="majorHAnsi"/>
          <w:vertAlign w:val="superscript"/>
        </w:rPr>
        <w:t>e</w:t>
      </w:r>
      <w:r>
        <w:rPr>
          <w:rFonts w:asciiTheme="majorHAnsi" w:hAnsiTheme="majorHAnsi"/>
        </w:rPr>
        <w:t xml:space="preserve"> keer) </w:t>
      </w:r>
      <w:r w:rsidR="00916FBB">
        <w:rPr>
          <w:rFonts w:asciiTheme="majorHAnsi" w:hAnsiTheme="majorHAnsi"/>
        </w:rPr>
        <w:t xml:space="preserve">worden benoemd als kascommissie. </w:t>
      </w:r>
      <w:r w:rsidR="002F3BFB">
        <w:rPr>
          <w:rFonts w:asciiTheme="majorHAnsi" w:hAnsiTheme="majorHAnsi"/>
        </w:rPr>
        <w:t>Michiel</w:t>
      </w:r>
      <w:r w:rsidR="00916FBB">
        <w:rPr>
          <w:rFonts w:asciiTheme="majorHAnsi" w:hAnsiTheme="majorHAnsi"/>
        </w:rPr>
        <w:t xml:space="preserve"> last een korte pauze in voor de kascontrole.</w:t>
      </w:r>
      <w:r w:rsidR="002F3BFB">
        <w:rPr>
          <w:rFonts w:asciiTheme="majorHAnsi" w:hAnsiTheme="majorHAnsi"/>
        </w:rPr>
        <w:t xml:space="preserve"> De </w:t>
      </w:r>
      <w:r w:rsidR="00916FBB">
        <w:rPr>
          <w:rFonts w:asciiTheme="majorHAnsi" w:hAnsiTheme="majorHAnsi"/>
        </w:rPr>
        <w:t xml:space="preserve">commissie heeft geen </w:t>
      </w:r>
      <w:r w:rsidR="002F3BFB">
        <w:rPr>
          <w:rFonts w:asciiTheme="majorHAnsi" w:hAnsiTheme="majorHAnsi"/>
        </w:rPr>
        <w:t>o</w:t>
      </w:r>
      <w:r w:rsidR="00916FBB">
        <w:rPr>
          <w:rFonts w:asciiTheme="majorHAnsi" w:hAnsiTheme="majorHAnsi"/>
        </w:rPr>
        <w:t xml:space="preserve">nregelmatigheden kunnen </w:t>
      </w:r>
      <w:r w:rsidR="00241EE4">
        <w:rPr>
          <w:rFonts w:asciiTheme="majorHAnsi" w:hAnsiTheme="majorHAnsi"/>
        </w:rPr>
        <w:t>constateren. En geeft aan dat het haar goedkeuring kan wegdragen</w:t>
      </w:r>
      <w:r w:rsidR="00916FBB">
        <w:rPr>
          <w:rFonts w:asciiTheme="majorHAnsi" w:hAnsiTheme="majorHAnsi"/>
        </w:rPr>
        <w:t>.</w:t>
      </w:r>
    </w:p>
    <w:p w14:paraId="6C53A257" w14:textId="77777777" w:rsidR="00916FBB" w:rsidRDefault="00916FBB" w:rsidP="00916FBB">
      <w:pPr>
        <w:ind w:left="360"/>
        <w:rPr>
          <w:rFonts w:asciiTheme="majorHAnsi" w:hAnsiTheme="majorHAnsi"/>
        </w:rPr>
      </w:pPr>
    </w:p>
    <w:p w14:paraId="7A105B65" w14:textId="66482543" w:rsidR="00916FBB" w:rsidRPr="00241EE4" w:rsidRDefault="00916FBB" w:rsidP="00916FBB">
      <w:pPr>
        <w:pStyle w:val="Lijstalinea"/>
        <w:numPr>
          <w:ilvl w:val="0"/>
          <w:numId w:val="1"/>
        </w:numPr>
        <w:rPr>
          <w:rFonts w:asciiTheme="majorHAnsi" w:hAnsiTheme="majorHAnsi"/>
          <w:b/>
        </w:rPr>
      </w:pPr>
      <w:r w:rsidRPr="00241EE4">
        <w:rPr>
          <w:rFonts w:asciiTheme="majorHAnsi" w:hAnsiTheme="majorHAnsi"/>
          <w:b/>
        </w:rPr>
        <w:t>Verslag penningmeester</w:t>
      </w:r>
    </w:p>
    <w:p w14:paraId="1DA2BF63" w14:textId="77777777" w:rsidR="002F73E5" w:rsidRDefault="00241EE4" w:rsidP="002F73E5">
      <w:pPr>
        <w:ind w:left="360"/>
        <w:rPr>
          <w:rFonts w:asciiTheme="majorHAnsi" w:hAnsiTheme="majorHAnsi"/>
        </w:rPr>
      </w:pPr>
      <w:r>
        <w:rPr>
          <w:rFonts w:asciiTheme="majorHAnsi" w:hAnsiTheme="majorHAnsi"/>
        </w:rPr>
        <w:t>Jan Jaap deelt een aantal exemplaren van het financieel jaaroverzicht van de IJsclub uit.</w:t>
      </w:r>
      <w:r w:rsidR="009B4930">
        <w:rPr>
          <w:rFonts w:asciiTheme="majorHAnsi" w:hAnsiTheme="majorHAnsi"/>
        </w:rPr>
        <w:t xml:space="preserve"> En licht </w:t>
      </w:r>
      <w:r w:rsidR="002F73E5">
        <w:rPr>
          <w:rFonts w:asciiTheme="majorHAnsi" w:hAnsiTheme="majorHAnsi"/>
        </w:rPr>
        <w:t xml:space="preserve">het overzicht toe. </w:t>
      </w:r>
    </w:p>
    <w:p w14:paraId="65B5C801" w14:textId="46684592" w:rsidR="00D136F9" w:rsidRPr="002F73E5" w:rsidRDefault="006D0EB4" w:rsidP="002F73E5">
      <w:pPr>
        <w:pStyle w:val="Lijstalinea"/>
        <w:numPr>
          <w:ilvl w:val="0"/>
          <w:numId w:val="3"/>
        </w:numPr>
        <w:rPr>
          <w:rFonts w:asciiTheme="majorHAnsi" w:hAnsiTheme="majorHAnsi"/>
        </w:rPr>
      </w:pPr>
      <w:r w:rsidRPr="002F73E5">
        <w:rPr>
          <w:rFonts w:asciiTheme="majorHAnsi" w:hAnsiTheme="majorHAnsi"/>
        </w:rPr>
        <w:t>We hebben 13</w:t>
      </w:r>
      <w:r w:rsidR="009B4930" w:rsidRPr="002F73E5">
        <w:rPr>
          <w:rFonts w:asciiTheme="majorHAnsi" w:hAnsiTheme="majorHAnsi"/>
        </w:rPr>
        <w:t xml:space="preserve">3 betalende leden, waarvan </w:t>
      </w:r>
      <w:r w:rsidRPr="002F73E5">
        <w:rPr>
          <w:rFonts w:asciiTheme="majorHAnsi" w:hAnsiTheme="majorHAnsi"/>
        </w:rPr>
        <w:t xml:space="preserve">22 buiten </w:t>
      </w:r>
      <w:proofErr w:type="spellStart"/>
      <w:r w:rsidRPr="002F73E5">
        <w:rPr>
          <w:rFonts w:asciiTheme="majorHAnsi" w:hAnsiTheme="majorHAnsi"/>
        </w:rPr>
        <w:t>Midlaren</w:t>
      </w:r>
      <w:proofErr w:type="spellEnd"/>
      <w:r w:rsidR="009B4930" w:rsidRPr="002F73E5">
        <w:rPr>
          <w:rFonts w:asciiTheme="majorHAnsi" w:hAnsiTheme="majorHAnsi"/>
        </w:rPr>
        <w:t>.</w:t>
      </w:r>
    </w:p>
    <w:p w14:paraId="2A096B5B" w14:textId="736C4458" w:rsidR="002F73E5" w:rsidRDefault="002F73E5" w:rsidP="002F73E5">
      <w:pPr>
        <w:pStyle w:val="Lijstalinea"/>
        <w:numPr>
          <w:ilvl w:val="0"/>
          <w:numId w:val="3"/>
        </w:numPr>
        <w:rPr>
          <w:rFonts w:asciiTheme="majorHAnsi" w:hAnsiTheme="majorHAnsi"/>
        </w:rPr>
      </w:pPr>
      <w:r>
        <w:rPr>
          <w:rFonts w:asciiTheme="majorHAnsi" w:hAnsiTheme="majorHAnsi"/>
        </w:rPr>
        <w:t>We hebben de volgende gelden ontvangen:</w:t>
      </w:r>
    </w:p>
    <w:p w14:paraId="50B96533" w14:textId="2A4310F4" w:rsidR="002F73E5" w:rsidRDefault="002F73E5" w:rsidP="002F73E5">
      <w:pPr>
        <w:pStyle w:val="Lijstalinea"/>
        <w:numPr>
          <w:ilvl w:val="0"/>
          <w:numId w:val="6"/>
        </w:numPr>
        <w:rPr>
          <w:rFonts w:asciiTheme="majorHAnsi" w:hAnsiTheme="majorHAnsi"/>
        </w:rPr>
      </w:pPr>
      <w:r>
        <w:rPr>
          <w:rFonts w:asciiTheme="majorHAnsi" w:hAnsiTheme="majorHAnsi"/>
        </w:rPr>
        <w:t>€1500 subsidie RABO</w:t>
      </w:r>
    </w:p>
    <w:p w14:paraId="1B86D69D" w14:textId="2694F4A6" w:rsidR="002F73E5" w:rsidRDefault="002F73E5" w:rsidP="002F73E5">
      <w:pPr>
        <w:pStyle w:val="Lijstalinea"/>
        <w:numPr>
          <w:ilvl w:val="0"/>
          <w:numId w:val="6"/>
        </w:numPr>
        <w:rPr>
          <w:rFonts w:asciiTheme="majorHAnsi" w:hAnsiTheme="majorHAnsi"/>
        </w:rPr>
      </w:pPr>
      <w:r>
        <w:rPr>
          <w:rFonts w:asciiTheme="majorHAnsi" w:hAnsiTheme="majorHAnsi"/>
        </w:rPr>
        <w:t>€200 van Dorpsbelangen</w:t>
      </w:r>
    </w:p>
    <w:p w14:paraId="2B639697" w14:textId="605AE489" w:rsidR="002F73E5" w:rsidRDefault="002F73E5" w:rsidP="002F73E5">
      <w:pPr>
        <w:pStyle w:val="Lijstalinea"/>
        <w:numPr>
          <w:ilvl w:val="0"/>
          <w:numId w:val="6"/>
        </w:numPr>
        <w:rPr>
          <w:rFonts w:asciiTheme="majorHAnsi" w:hAnsiTheme="majorHAnsi"/>
        </w:rPr>
      </w:pPr>
      <w:r>
        <w:rPr>
          <w:rFonts w:asciiTheme="majorHAnsi" w:hAnsiTheme="majorHAnsi"/>
        </w:rPr>
        <w:t xml:space="preserve">€184 van de opgeheven Tennisclub </w:t>
      </w:r>
      <w:proofErr w:type="spellStart"/>
      <w:r>
        <w:rPr>
          <w:rFonts w:asciiTheme="majorHAnsi" w:hAnsiTheme="majorHAnsi"/>
        </w:rPr>
        <w:t>Midlaren</w:t>
      </w:r>
      <w:proofErr w:type="spellEnd"/>
      <w:r>
        <w:rPr>
          <w:rFonts w:asciiTheme="majorHAnsi" w:hAnsiTheme="majorHAnsi"/>
        </w:rPr>
        <w:t xml:space="preserve"> </w:t>
      </w:r>
      <w:proofErr w:type="spellStart"/>
      <w:r>
        <w:rPr>
          <w:rFonts w:asciiTheme="majorHAnsi" w:hAnsiTheme="majorHAnsi"/>
        </w:rPr>
        <w:t>Noordlaren</w:t>
      </w:r>
      <w:proofErr w:type="spellEnd"/>
    </w:p>
    <w:p w14:paraId="3B7A5D52" w14:textId="49558818" w:rsidR="002F73E5" w:rsidRDefault="002F73E5" w:rsidP="002F73E5">
      <w:pPr>
        <w:pStyle w:val="Lijstalinea"/>
        <w:numPr>
          <w:ilvl w:val="0"/>
          <w:numId w:val="6"/>
        </w:numPr>
        <w:rPr>
          <w:rFonts w:asciiTheme="majorHAnsi" w:hAnsiTheme="majorHAnsi"/>
        </w:rPr>
      </w:pPr>
      <w:r>
        <w:rPr>
          <w:rFonts w:asciiTheme="majorHAnsi" w:hAnsiTheme="majorHAnsi"/>
        </w:rPr>
        <w:t>€665 aan contributie opgehaald</w:t>
      </w:r>
    </w:p>
    <w:p w14:paraId="756A098B" w14:textId="59081ED7" w:rsidR="002F73E5" w:rsidRPr="002F73E5" w:rsidRDefault="002F73E5" w:rsidP="002F73E5">
      <w:pPr>
        <w:pStyle w:val="Lijstalinea"/>
        <w:numPr>
          <w:ilvl w:val="0"/>
          <w:numId w:val="3"/>
        </w:numPr>
        <w:rPr>
          <w:rFonts w:asciiTheme="majorHAnsi" w:hAnsiTheme="majorHAnsi"/>
        </w:rPr>
      </w:pPr>
      <w:r w:rsidRPr="002F73E5">
        <w:rPr>
          <w:rFonts w:asciiTheme="majorHAnsi" w:hAnsiTheme="majorHAnsi"/>
        </w:rPr>
        <w:t>Bankkosten zijn een onontkoombare, maar hoge post.</w:t>
      </w:r>
    </w:p>
    <w:p w14:paraId="19FE3C21" w14:textId="77777777" w:rsidR="002F73E5" w:rsidRDefault="002F73E5" w:rsidP="002F73E5">
      <w:pPr>
        <w:rPr>
          <w:rFonts w:asciiTheme="majorHAnsi" w:hAnsiTheme="majorHAnsi"/>
        </w:rPr>
      </w:pPr>
    </w:p>
    <w:p w14:paraId="09C6BDB6" w14:textId="2F632345" w:rsidR="00D136F9" w:rsidRDefault="002F73E5" w:rsidP="002F73E5">
      <w:pPr>
        <w:ind w:left="360"/>
        <w:rPr>
          <w:rFonts w:asciiTheme="majorHAnsi" w:hAnsiTheme="majorHAnsi"/>
        </w:rPr>
      </w:pPr>
      <w:r>
        <w:rPr>
          <w:rFonts w:asciiTheme="majorHAnsi" w:hAnsiTheme="majorHAnsi"/>
        </w:rPr>
        <w:t xml:space="preserve">De penningmeester geeft aan dat als we 4 jaar zonder ijs komen te zitten dat we dan door ons geld heen zijn. Inkomsten uit toertochten op het </w:t>
      </w:r>
      <w:proofErr w:type="spellStart"/>
      <w:r>
        <w:rPr>
          <w:rFonts w:asciiTheme="majorHAnsi" w:hAnsiTheme="majorHAnsi"/>
        </w:rPr>
        <w:t>Zuidlaardermeer</w:t>
      </w:r>
      <w:proofErr w:type="spellEnd"/>
      <w:r>
        <w:rPr>
          <w:rFonts w:asciiTheme="majorHAnsi" w:hAnsiTheme="majorHAnsi"/>
        </w:rPr>
        <w:t xml:space="preserve"> of inkomsten uit koek  en zopie van nr.15 zijn nodig om financieel gezond te blijven.</w:t>
      </w:r>
    </w:p>
    <w:p w14:paraId="094CD2A1" w14:textId="77777777" w:rsidR="002F73E5" w:rsidRDefault="002F73E5" w:rsidP="002F73E5">
      <w:pPr>
        <w:ind w:left="360"/>
        <w:rPr>
          <w:rFonts w:asciiTheme="majorHAnsi" w:hAnsiTheme="majorHAnsi"/>
        </w:rPr>
      </w:pPr>
    </w:p>
    <w:p w14:paraId="5A27DB21" w14:textId="77777777" w:rsidR="002F73E5" w:rsidRDefault="002F73E5" w:rsidP="009B4930">
      <w:pPr>
        <w:rPr>
          <w:rFonts w:asciiTheme="majorHAnsi" w:hAnsiTheme="majorHAnsi"/>
        </w:rPr>
      </w:pPr>
    </w:p>
    <w:p w14:paraId="220FE5BF" w14:textId="77777777" w:rsidR="002F73E5" w:rsidRDefault="002F73E5" w:rsidP="009B4930">
      <w:pPr>
        <w:rPr>
          <w:rFonts w:asciiTheme="majorHAnsi" w:hAnsiTheme="majorHAnsi"/>
        </w:rPr>
      </w:pPr>
    </w:p>
    <w:p w14:paraId="56ED9372" w14:textId="77777777" w:rsidR="002F73E5" w:rsidRDefault="002F73E5" w:rsidP="009B4930">
      <w:pPr>
        <w:rPr>
          <w:rFonts w:asciiTheme="majorHAnsi" w:hAnsiTheme="majorHAnsi"/>
        </w:rPr>
      </w:pPr>
    </w:p>
    <w:p w14:paraId="2EA50F4F" w14:textId="3A9235C3" w:rsidR="008127F1" w:rsidRPr="002C173F" w:rsidRDefault="009B4930" w:rsidP="002F73E5">
      <w:pPr>
        <w:pStyle w:val="Lijstalinea"/>
        <w:numPr>
          <w:ilvl w:val="0"/>
          <w:numId w:val="1"/>
        </w:numPr>
        <w:rPr>
          <w:rFonts w:asciiTheme="majorHAnsi" w:hAnsiTheme="majorHAnsi"/>
        </w:rPr>
      </w:pPr>
      <w:r w:rsidRPr="002C173F">
        <w:rPr>
          <w:rFonts w:asciiTheme="majorHAnsi" w:hAnsiTheme="majorHAnsi"/>
          <w:b/>
        </w:rPr>
        <w:t>Interne bestuurszaken</w:t>
      </w:r>
    </w:p>
    <w:p w14:paraId="0D490558" w14:textId="5DC9C935" w:rsidR="008127F1" w:rsidRDefault="004A37CF" w:rsidP="009B4930">
      <w:pPr>
        <w:ind w:left="360"/>
        <w:rPr>
          <w:rFonts w:asciiTheme="majorHAnsi" w:hAnsiTheme="majorHAnsi"/>
        </w:rPr>
      </w:pPr>
      <w:r>
        <w:rPr>
          <w:rFonts w:asciiTheme="majorHAnsi" w:hAnsiTheme="majorHAnsi"/>
        </w:rPr>
        <w:t xml:space="preserve">Freek </w:t>
      </w:r>
      <w:r w:rsidR="002C173F">
        <w:rPr>
          <w:rFonts w:asciiTheme="majorHAnsi" w:hAnsiTheme="majorHAnsi"/>
        </w:rPr>
        <w:t xml:space="preserve">wordt herkozen. Hij geeft aan dat hij niet de volle termijn wil aanblijven. Freek </w:t>
      </w:r>
      <w:r>
        <w:rPr>
          <w:rFonts w:asciiTheme="majorHAnsi" w:hAnsiTheme="majorHAnsi"/>
        </w:rPr>
        <w:t>blijft in ieder geval aan tot aan het 100-jarig bestaan, maar wil</w:t>
      </w:r>
      <w:r w:rsidR="002C173F">
        <w:rPr>
          <w:rFonts w:asciiTheme="majorHAnsi" w:hAnsiTheme="majorHAnsi"/>
        </w:rPr>
        <w:t xml:space="preserve"> niet lang daarna aftreden. </w:t>
      </w:r>
    </w:p>
    <w:p w14:paraId="683B58A2" w14:textId="77777777" w:rsidR="009B4930" w:rsidRDefault="009B4930" w:rsidP="009B4930">
      <w:pPr>
        <w:ind w:left="360"/>
        <w:rPr>
          <w:rFonts w:asciiTheme="majorHAnsi" w:hAnsiTheme="majorHAnsi"/>
        </w:rPr>
      </w:pPr>
    </w:p>
    <w:tbl>
      <w:tblPr>
        <w:tblStyle w:val="Tabelraster"/>
        <w:tblW w:w="0" w:type="auto"/>
        <w:tblInd w:w="360" w:type="dxa"/>
        <w:tblLook w:val="04A0" w:firstRow="1" w:lastRow="0" w:firstColumn="1" w:lastColumn="0" w:noHBand="0" w:noVBand="1"/>
      </w:tblPr>
      <w:tblGrid>
        <w:gridCol w:w="2231"/>
        <w:gridCol w:w="1770"/>
        <w:gridCol w:w="1984"/>
      </w:tblGrid>
      <w:tr w:rsidR="008127F1" w:rsidRPr="00A47782" w14:paraId="4B50F965" w14:textId="77777777" w:rsidTr="008127F1">
        <w:tc>
          <w:tcPr>
            <w:tcW w:w="2231" w:type="dxa"/>
          </w:tcPr>
          <w:p w14:paraId="44E5AAEA" w14:textId="7C7C8442" w:rsidR="008127F1" w:rsidRPr="00A47782" w:rsidRDefault="008127F1" w:rsidP="008127F1">
            <w:pPr>
              <w:rPr>
                <w:rFonts w:asciiTheme="majorHAnsi" w:hAnsiTheme="majorHAnsi"/>
                <w:b/>
                <w:sz w:val="20"/>
                <w:szCs w:val="20"/>
              </w:rPr>
            </w:pPr>
            <w:r w:rsidRPr="00A47782">
              <w:rPr>
                <w:rFonts w:asciiTheme="majorHAnsi" w:hAnsiTheme="majorHAnsi"/>
                <w:b/>
                <w:sz w:val="20"/>
                <w:szCs w:val="20"/>
              </w:rPr>
              <w:t>Naam</w:t>
            </w:r>
          </w:p>
        </w:tc>
        <w:tc>
          <w:tcPr>
            <w:tcW w:w="1770" w:type="dxa"/>
          </w:tcPr>
          <w:p w14:paraId="39DAB2EB" w14:textId="1C1A02EF" w:rsidR="008127F1" w:rsidRPr="00A47782" w:rsidRDefault="008127F1" w:rsidP="008127F1">
            <w:pPr>
              <w:rPr>
                <w:rFonts w:asciiTheme="majorHAnsi" w:hAnsiTheme="majorHAnsi"/>
                <w:b/>
                <w:sz w:val="20"/>
                <w:szCs w:val="20"/>
              </w:rPr>
            </w:pPr>
            <w:r w:rsidRPr="00A47782">
              <w:rPr>
                <w:rFonts w:asciiTheme="majorHAnsi" w:hAnsiTheme="majorHAnsi"/>
                <w:b/>
                <w:sz w:val="20"/>
                <w:szCs w:val="20"/>
              </w:rPr>
              <w:t>Jaar in bestuur</w:t>
            </w:r>
          </w:p>
        </w:tc>
        <w:tc>
          <w:tcPr>
            <w:tcW w:w="1984" w:type="dxa"/>
          </w:tcPr>
          <w:p w14:paraId="160EA808" w14:textId="716AE115" w:rsidR="008127F1" w:rsidRPr="00A47782" w:rsidRDefault="008127F1" w:rsidP="008127F1">
            <w:pPr>
              <w:rPr>
                <w:rFonts w:asciiTheme="majorHAnsi" w:hAnsiTheme="majorHAnsi"/>
                <w:b/>
                <w:sz w:val="20"/>
                <w:szCs w:val="20"/>
              </w:rPr>
            </w:pPr>
            <w:r w:rsidRPr="00A47782">
              <w:rPr>
                <w:rFonts w:asciiTheme="majorHAnsi" w:hAnsiTheme="majorHAnsi"/>
                <w:b/>
                <w:sz w:val="20"/>
                <w:szCs w:val="20"/>
              </w:rPr>
              <w:t>Jaar herkiesbaar</w:t>
            </w:r>
          </w:p>
        </w:tc>
      </w:tr>
      <w:tr w:rsidR="008127F1" w:rsidRPr="00A47782" w14:paraId="41B5D2EE" w14:textId="35C2CDB0" w:rsidTr="008127F1">
        <w:tc>
          <w:tcPr>
            <w:tcW w:w="2231" w:type="dxa"/>
          </w:tcPr>
          <w:p w14:paraId="491709AA" w14:textId="663E5205" w:rsidR="008127F1" w:rsidRPr="00A47782" w:rsidRDefault="008127F1" w:rsidP="008127F1">
            <w:pPr>
              <w:rPr>
                <w:rFonts w:asciiTheme="majorHAnsi" w:hAnsiTheme="majorHAnsi"/>
                <w:sz w:val="20"/>
                <w:szCs w:val="20"/>
              </w:rPr>
            </w:pPr>
            <w:r w:rsidRPr="00A47782">
              <w:rPr>
                <w:rFonts w:asciiTheme="majorHAnsi" w:hAnsiTheme="majorHAnsi"/>
                <w:sz w:val="20"/>
                <w:szCs w:val="20"/>
              </w:rPr>
              <w:t>Freek Keizer</w:t>
            </w:r>
          </w:p>
        </w:tc>
        <w:tc>
          <w:tcPr>
            <w:tcW w:w="1770" w:type="dxa"/>
          </w:tcPr>
          <w:p w14:paraId="13DA8891" w14:textId="2E8CDD62" w:rsidR="008127F1" w:rsidRPr="00A47782" w:rsidRDefault="008127F1" w:rsidP="008127F1">
            <w:pPr>
              <w:rPr>
                <w:rFonts w:asciiTheme="majorHAnsi" w:hAnsiTheme="majorHAnsi"/>
                <w:sz w:val="20"/>
                <w:szCs w:val="20"/>
              </w:rPr>
            </w:pPr>
            <w:r w:rsidRPr="00A47782">
              <w:rPr>
                <w:rFonts w:asciiTheme="majorHAnsi" w:hAnsiTheme="majorHAnsi"/>
                <w:sz w:val="20"/>
                <w:szCs w:val="20"/>
              </w:rPr>
              <w:t>2006</w:t>
            </w:r>
          </w:p>
        </w:tc>
        <w:tc>
          <w:tcPr>
            <w:tcW w:w="1984" w:type="dxa"/>
          </w:tcPr>
          <w:p w14:paraId="0D59BB79" w14:textId="6FB5E985" w:rsidR="008127F1" w:rsidRPr="00A47782" w:rsidRDefault="008127F1" w:rsidP="008127F1">
            <w:pPr>
              <w:rPr>
                <w:rFonts w:asciiTheme="majorHAnsi" w:hAnsiTheme="majorHAnsi"/>
                <w:sz w:val="20"/>
                <w:szCs w:val="20"/>
              </w:rPr>
            </w:pPr>
            <w:r w:rsidRPr="00A47782">
              <w:rPr>
                <w:rFonts w:asciiTheme="majorHAnsi" w:hAnsiTheme="majorHAnsi"/>
                <w:sz w:val="20"/>
                <w:szCs w:val="20"/>
              </w:rPr>
              <w:t>2015</w:t>
            </w:r>
          </w:p>
        </w:tc>
      </w:tr>
      <w:tr w:rsidR="008127F1" w:rsidRPr="00A47782" w14:paraId="765C69CA" w14:textId="479FD170" w:rsidTr="008127F1">
        <w:tc>
          <w:tcPr>
            <w:tcW w:w="2231" w:type="dxa"/>
          </w:tcPr>
          <w:p w14:paraId="7769CD66" w14:textId="6D15B717" w:rsidR="008127F1" w:rsidRPr="00A47782" w:rsidRDefault="008127F1" w:rsidP="008127F1">
            <w:pPr>
              <w:rPr>
                <w:rFonts w:asciiTheme="majorHAnsi" w:hAnsiTheme="majorHAnsi"/>
                <w:sz w:val="20"/>
                <w:szCs w:val="20"/>
              </w:rPr>
            </w:pPr>
            <w:r w:rsidRPr="00A47782">
              <w:rPr>
                <w:rFonts w:asciiTheme="majorHAnsi" w:hAnsiTheme="majorHAnsi"/>
                <w:sz w:val="20"/>
                <w:szCs w:val="20"/>
              </w:rPr>
              <w:t>Jan Jaap Hamming</w:t>
            </w:r>
          </w:p>
        </w:tc>
        <w:tc>
          <w:tcPr>
            <w:tcW w:w="1770" w:type="dxa"/>
          </w:tcPr>
          <w:p w14:paraId="30F9B333" w14:textId="751DD9EC" w:rsidR="008127F1" w:rsidRPr="00A47782" w:rsidRDefault="008127F1" w:rsidP="008127F1">
            <w:pPr>
              <w:rPr>
                <w:rFonts w:asciiTheme="majorHAnsi" w:hAnsiTheme="majorHAnsi"/>
                <w:sz w:val="20"/>
                <w:szCs w:val="20"/>
              </w:rPr>
            </w:pPr>
            <w:r w:rsidRPr="00A47782">
              <w:rPr>
                <w:rFonts w:asciiTheme="majorHAnsi" w:hAnsiTheme="majorHAnsi"/>
                <w:sz w:val="20"/>
                <w:szCs w:val="20"/>
              </w:rPr>
              <w:t>2010</w:t>
            </w:r>
          </w:p>
        </w:tc>
        <w:tc>
          <w:tcPr>
            <w:tcW w:w="1984" w:type="dxa"/>
          </w:tcPr>
          <w:p w14:paraId="59328902" w14:textId="153E3A95" w:rsidR="008127F1" w:rsidRPr="00A47782" w:rsidRDefault="008127F1" w:rsidP="008127F1">
            <w:pPr>
              <w:rPr>
                <w:rFonts w:asciiTheme="majorHAnsi" w:hAnsiTheme="majorHAnsi"/>
                <w:sz w:val="20"/>
                <w:szCs w:val="20"/>
              </w:rPr>
            </w:pPr>
            <w:r w:rsidRPr="00A47782">
              <w:rPr>
                <w:rFonts w:asciiTheme="majorHAnsi" w:hAnsiTheme="majorHAnsi"/>
                <w:sz w:val="20"/>
                <w:szCs w:val="20"/>
              </w:rPr>
              <w:t>2016</w:t>
            </w:r>
          </w:p>
        </w:tc>
      </w:tr>
      <w:tr w:rsidR="008127F1" w:rsidRPr="00A47782" w14:paraId="04F9BB90" w14:textId="7148EC61" w:rsidTr="008127F1">
        <w:tc>
          <w:tcPr>
            <w:tcW w:w="2231" w:type="dxa"/>
          </w:tcPr>
          <w:p w14:paraId="52536869" w14:textId="0F5A25BF" w:rsidR="008127F1" w:rsidRPr="00A47782" w:rsidRDefault="008127F1" w:rsidP="008127F1">
            <w:pPr>
              <w:rPr>
                <w:rFonts w:asciiTheme="majorHAnsi" w:hAnsiTheme="majorHAnsi"/>
                <w:sz w:val="20"/>
                <w:szCs w:val="20"/>
              </w:rPr>
            </w:pPr>
            <w:r w:rsidRPr="00A47782">
              <w:rPr>
                <w:rFonts w:asciiTheme="majorHAnsi" w:hAnsiTheme="majorHAnsi"/>
                <w:sz w:val="20"/>
                <w:szCs w:val="20"/>
              </w:rPr>
              <w:t>Esther Vos</w:t>
            </w:r>
          </w:p>
        </w:tc>
        <w:tc>
          <w:tcPr>
            <w:tcW w:w="1770" w:type="dxa"/>
          </w:tcPr>
          <w:p w14:paraId="64D97210" w14:textId="1066CC08" w:rsidR="008127F1" w:rsidRPr="00A47782" w:rsidRDefault="008127F1" w:rsidP="008127F1">
            <w:pPr>
              <w:rPr>
                <w:rFonts w:asciiTheme="majorHAnsi" w:hAnsiTheme="majorHAnsi"/>
                <w:sz w:val="20"/>
                <w:szCs w:val="20"/>
              </w:rPr>
            </w:pPr>
            <w:r w:rsidRPr="00A47782">
              <w:rPr>
                <w:rFonts w:asciiTheme="majorHAnsi" w:hAnsiTheme="majorHAnsi"/>
                <w:sz w:val="20"/>
                <w:szCs w:val="20"/>
              </w:rPr>
              <w:t>2010</w:t>
            </w:r>
          </w:p>
        </w:tc>
        <w:tc>
          <w:tcPr>
            <w:tcW w:w="1984" w:type="dxa"/>
          </w:tcPr>
          <w:p w14:paraId="15A13F9A" w14:textId="52AE18DC" w:rsidR="008127F1" w:rsidRPr="00A47782" w:rsidRDefault="008127F1" w:rsidP="008127F1">
            <w:pPr>
              <w:rPr>
                <w:rFonts w:asciiTheme="majorHAnsi" w:hAnsiTheme="majorHAnsi"/>
                <w:sz w:val="20"/>
                <w:szCs w:val="20"/>
              </w:rPr>
            </w:pPr>
            <w:r w:rsidRPr="00A47782">
              <w:rPr>
                <w:rFonts w:asciiTheme="majorHAnsi" w:hAnsiTheme="majorHAnsi"/>
                <w:sz w:val="20"/>
                <w:szCs w:val="20"/>
              </w:rPr>
              <w:t>2016</w:t>
            </w:r>
          </w:p>
        </w:tc>
      </w:tr>
      <w:tr w:rsidR="008127F1" w:rsidRPr="00A47782" w14:paraId="387BE453" w14:textId="5005B46C" w:rsidTr="008127F1">
        <w:tc>
          <w:tcPr>
            <w:tcW w:w="2231" w:type="dxa"/>
          </w:tcPr>
          <w:p w14:paraId="7B9D3E6D" w14:textId="21677ED5" w:rsidR="008127F1" w:rsidRPr="00A47782" w:rsidRDefault="008127F1" w:rsidP="008127F1">
            <w:pPr>
              <w:rPr>
                <w:rFonts w:asciiTheme="majorHAnsi" w:hAnsiTheme="majorHAnsi"/>
                <w:sz w:val="20"/>
                <w:szCs w:val="20"/>
              </w:rPr>
            </w:pPr>
            <w:r w:rsidRPr="00A47782">
              <w:rPr>
                <w:rFonts w:asciiTheme="majorHAnsi" w:hAnsiTheme="majorHAnsi"/>
                <w:sz w:val="20"/>
                <w:szCs w:val="20"/>
              </w:rPr>
              <w:t xml:space="preserve">Henk Jan </w:t>
            </w:r>
            <w:proofErr w:type="spellStart"/>
            <w:r w:rsidRPr="00A47782">
              <w:rPr>
                <w:rFonts w:asciiTheme="majorHAnsi" w:hAnsiTheme="majorHAnsi"/>
                <w:sz w:val="20"/>
                <w:szCs w:val="20"/>
              </w:rPr>
              <w:t>Loerop</w:t>
            </w:r>
            <w:proofErr w:type="spellEnd"/>
          </w:p>
        </w:tc>
        <w:tc>
          <w:tcPr>
            <w:tcW w:w="1770" w:type="dxa"/>
          </w:tcPr>
          <w:p w14:paraId="5A70E7DD" w14:textId="23D8DD05" w:rsidR="008127F1" w:rsidRPr="00A47782" w:rsidRDefault="008127F1" w:rsidP="008127F1">
            <w:pPr>
              <w:rPr>
                <w:rFonts w:asciiTheme="majorHAnsi" w:hAnsiTheme="majorHAnsi"/>
                <w:sz w:val="20"/>
                <w:szCs w:val="20"/>
              </w:rPr>
            </w:pPr>
            <w:r w:rsidRPr="00A47782">
              <w:rPr>
                <w:rFonts w:asciiTheme="majorHAnsi" w:hAnsiTheme="majorHAnsi"/>
                <w:sz w:val="20"/>
                <w:szCs w:val="20"/>
              </w:rPr>
              <w:t>2013</w:t>
            </w:r>
          </w:p>
        </w:tc>
        <w:tc>
          <w:tcPr>
            <w:tcW w:w="1984" w:type="dxa"/>
          </w:tcPr>
          <w:p w14:paraId="05E76B6E" w14:textId="51A3D46B" w:rsidR="008127F1" w:rsidRPr="00A47782" w:rsidRDefault="008127F1" w:rsidP="008127F1">
            <w:pPr>
              <w:rPr>
                <w:rFonts w:asciiTheme="majorHAnsi" w:hAnsiTheme="majorHAnsi"/>
                <w:sz w:val="20"/>
                <w:szCs w:val="20"/>
              </w:rPr>
            </w:pPr>
            <w:r w:rsidRPr="00A47782">
              <w:rPr>
                <w:rFonts w:asciiTheme="majorHAnsi" w:hAnsiTheme="majorHAnsi"/>
                <w:sz w:val="20"/>
                <w:szCs w:val="20"/>
              </w:rPr>
              <w:t>2016</w:t>
            </w:r>
          </w:p>
        </w:tc>
      </w:tr>
      <w:tr w:rsidR="008127F1" w:rsidRPr="00A47782" w14:paraId="222EAE79" w14:textId="1A301E33" w:rsidTr="008127F1">
        <w:tc>
          <w:tcPr>
            <w:tcW w:w="2231" w:type="dxa"/>
          </w:tcPr>
          <w:p w14:paraId="03F3123B" w14:textId="2CEF4FC2" w:rsidR="008127F1" w:rsidRPr="00A47782" w:rsidRDefault="008127F1" w:rsidP="008127F1">
            <w:pPr>
              <w:rPr>
                <w:rFonts w:asciiTheme="majorHAnsi" w:hAnsiTheme="majorHAnsi"/>
                <w:sz w:val="20"/>
                <w:szCs w:val="20"/>
              </w:rPr>
            </w:pPr>
            <w:r w:rsidRPr="00A47782">
              <w:rPr>
                <w:rFonts w:asciiTheme="majorHAnsi" w:hAnsiTheme="majorHAnsi"/>
                <w:sz w:val="20"/>
                <w:szCs w:val="20"/>
              </w:rPr>
              <w:t>Michiel Kanon</w:t>
            </w:r>
          </w:p>
        </w:tc>
        <w:tc>
          <w:tcPr>
            <w:tcW w:w="1770" w:type="dxa"/>
          </w:tcPr>
          <w:p w14:paraId="1F0F1F40" w14:textId="73D3A382" w:rsidR="008127F1" w:rsidRPr="00A47782" w:rsidRDefault="008127F1" w:rsidP="008127F1">
            <w:pPr>
              <w:rPr>
                <w:rFonts w:asciiTheme="majorHAnsi" w:hAnsiTheme="majorHAnsi"/>
                <w:sz w:val="20"/>
                <w:szCs w:val="20"/>
              </w:rPr>
            </w:pPr>
            <w:r w:rsidRPr="00A47782">
              <w:rPr>
                <w:rFonts w:asciiTheme="majorHAnsi" w:hAnsiTheme="majorHAnsi"/>
                <w:sz w:val="20"/>
                <w:szCs w:val="20"/>
              </w:rPr>
              <w:t>2008</w:t>
            </w:r>
          </w:p>
        </w:tc>
        <w:tc>
          <w:tcPr>
            <w:tcW w:w="1984" w:type="dxa"/>
          </w:tcPr>
          <w:p w14:paraId="43035083" w14:textId="1934B0DC" w:rsidR="008127F1" w:rsidRPr="00A47782" w:rsidRDefault="008127F1" w:rsidP="008127F1">
            <w:pPr>
              <w:rPr>
                <w:rFonts w:asciiTheme="majorHAnsi" w:hAnsiTheme="majorHAnsi"/>
                <w:sz w:val="20"/>
                <w:szCs w:val="20"/>
              </w:rPr>
            </w:pPr>
            <w:r w:rsidRPr="00A47782">
              <w:rPr>
                <w:rFonts w:asciiTheme="majorHAnsi" w:hAnsiTheme="majorHAnsi"/>
                <w:sz w:val="20"/>
                <w:szCs w:val="20"/>
              </w:rPr>
              <w:t>2017</w:t>
            </w:r>
          </w:p>
        </w:tc>
      </w:tr>
    </w:tbl>
    <w:p w14:paraId="4EDEEBD1" w14:textId="77777777" w:rsidR="009B4930" w:rsidRPr="009B4930" w:rsidRDefault="009B4930" w:rsidP="009B4930">
      <w:pPr>
        <w:ind w:left="360"/>
        <w:rPr>
          <w:rFonts w:asciiTheme="majorHAnsi" w:hAnsiTheme="majorHAnsi"/>
        </w:rPr>
      </w:pPr>
    </w:p>
    <w:p w14:paraId="6647D3FD" w14:textId="699ECD76" w:rsidR="00241EE4" w:rsidRPr="00691B8F" w:rsidRDefault="004A37CF" w:rsidP="004A37CF">
      <w:pPr>
        <w:pStyle w:val="Lijstalinea"/>
        <w:numPr>
          <w:ilvl w:val="0"/>
          <w:numId w:val="1"/>
        </w:numPr>
        <w:rPr>
          <w:rFonts w:asciiTheme="majorHAnsi" w:hAnsiTheme="majorHAnsi"/>
          <w:b/>
        </w:rPr>
      </w:pPr>
      <w:r w:rsidRPr="00691B8F">
        <w:rPr>
          <w:rFonts w:asciiTheme="majorHAnsi" w:hAnsiTheme="majorHAnsi"/>
          <w:b/>
        </w:rPr>
        <w:t>Uitbreiding Nummer 15</w:t>
      </w:r>
    </w:p>
    <w:p w14:paraId="33EAECC7" w14:textId="16254752" w:rsidR="00691B8F" w:rsidRPr="002C173F" w:rsidRDefault="002C173F" w:rsidP="002C173F">
      <w:pPr>
        <w:ind w:left="360"/>
        <w:rPr>
          <w:rFonts w:asciiTheme="majorHAnsi" w:hAnsiTheme="majorHAnsi"/>
        </w:rPr>
      </w:pPr>
      <w:r>
        <w:rPr>
          <w:rFonts w:asciiTheme="majorHAnsi" w:hAnsiTheme="majorHAnsi"/>
        </w:rPr>
        <w:t xml:space="preserve">Nummer 15 is uitgebreid met een mooie lange luifel. Het is niet gelukt om stromend water te realiseren. Dit blijkt te duur. Het bestuur wil twee kanten van de luifel met sterk doek dicht maken en </w:t>
      </w:r>
      <w:proofErr w:type="spellStart"/>
      <w:r>
        <w:rPr>
          <w:rFonts w:asciiTheme="majorHAnsi" w:hAnsiTheme="majorHAnsi"/>
        </w:rPr>
        <w:t>heaters</w:t>
      </w:r>
      <w:proofErr w:type="spellEnd"/>
      <w:r>
        <w:rPr>
          <w:rFonts w:asciiTheme="majorHAnsi" w:hAnsiTheme="majorHAnsi"/>
        </w:rPr>
        <w:t xml:space="preserve"> ophangen. Dit vinden de aanwezigen een goed idee.</w:t>
      </w:r>
    </w:p>
    <w:p w14:paraId="4E7B399F" w14:textId="77777777" w:rsidR="00691B8F" w:rsidRDefault="00691B8F" w:rsidP="00691B8F">
      <w:pPr>
        <w:rPr>
          <w:rFonts w:asciiTheme="majorHAnsi" w:hAnsiTheme="majorHAnsi"/>
        </w:rPr>
      </w:pPr>
    </w:p>
    <w:p w14:paraId="685E75C8" w14:textId="2306D910" w:rsidR="00691B8F" w:rsidRPr="007C3AD4" w:rsidRDefault="00691B8F" w:rsidP="00691B8F">
      <w:pPr>
        <w:pStyle w:val="Lijstalinea"/>
        <w:numPr>
          <w:ilvl w:val="0"/>
          <w:numId w:val="1"/>
        </w:numPr>
        <w:rPr>
          <w:rFonts w:asciiTheme="majorHAnsi" w:hAnsiTheme="majorHAnsi"/>
          <w:b/>
        </w:rPr>
      </w:pPr>
      <w:r w:rsidRPr="007C3AD4">
        <w:rPr>
          <w:rFonts w:asciiTheme="majorHAnsi" w:hAnsiTheme="majorHAnsi"/>
          <w:b/>
        </w:rPr>
        <w:t>Van de Toercommissie</w:t>
      </w:r>
      <w:r w:rsidR="007C3AD4" w:rsidRPr="007C3AD4">
        <w:rPr>
          <w:rFonts w:asciiTheme="majorHAnsi" w:hAnsiTheme="majorHAnsi"/>
          <w:b/>
        </w:rPr>
        <w:t xml:space="preserve"> </w:t>
      </w:r>
      <w:proofErr w:type="spellStart"/>
      <w:r w:rsidR="007C3AD4" w:rsidRPr="007C3AD4">
        <w:rPr>
          <w:rFonts w:asciiTheme="majorHAnsi" w:hAnsiTheme="majorHAnsi"/>
          <w:b/>
        </w:rPr>
        <w:t>Zuidlaardermeer</w:t>
      </w:r>
      <w:proofErr w:type="spellEnd"/>
    </w:p>
    <w:p w14:paraId="0AD95E83" w14:textId="2BB915AE" w:rsidR="00691B8F" w:rsidRDefault="00691B8F" w:rsidP="00691B8F">
      <w:pPr>
        <w:ind w:left="360"/>
        <w:rPr>
          <w:rFonts w:asciiTheme="majorHAnsi" w:hAnsiTheme="majorHAnsi"/>
        </w:rPr>
      </w:pPr>
      <w:r>
        <w:rPr>
          <w:rFonts w:asciiTheme="majorHAnsi" w:hAnsiTheme="majorHAnsi"/>
        </w:rPr>
        <w:t xml:space="preserve">Freek Keizer is voorzitter van de Toercommissie. In de Toercommissie hebben de IJsverenigingen van </w:t>
      </w:r>
      <w:proofErr w:type="spellStart"/>
      <w:r>
        <w:rPr>
          <w:rFonts w:asciiTheme="majorHAnsi" w:hAnsiTheme="majorHAnsi"/>
        </w:rPr>
        <w:t>Noordlaren</w:t>
      </w:r>
      <w:proofErr w:type="spellEnd"/>
      <w:r>
        <w:rPr>
          <w:rFonts w:asciiTheme="majorHAnsi" w:hAnsiTheme="majorHAnsi"/>
        </w:rPr>
        <w:t xml:space="preserve">, </w:t>
      </w:r>
      <w:proofErr w:type="spellStart"/>
      <w:r>
        <w:rPr>
          <w:rFonts w:asciiTheme="majorHAnsi" w:hAnsiTheme="majorHAnsi"/>
        </w:rPr>
        <w:t>Midlaren</w:t>
      </w:r>
      <w:proofErr w:type="spellEnd"/>
      <w:r>
        <w:rPr>
          <w:rFonts w:asciiTheme="majorHAnsi" w:hAnsiTheme="majorHAnsi"/>
        </w:rPr>
        <w:t xml:space="preserve"> en </w:t>
      </w:r>
      <w:proofErr w:type="spellStart"/>
      <w:r>
        <w:rPr>
          <w:rFonts w:asciiTheme="majorHAnsi" w:hAnsiTheme="majorHAnsi"/>
        </w:rPr>
        <w:t>Kropswolde</w:t>
      </w:r>
      <w:proofErr w:type="spellEnd"/>
      <w:r>
        <w:rPr>
          <w:rFonts w:asciiTheme="majorHAnsi" w:hAnsiTheme="majorHAnsi"/>
        </w:rPr>
        <w:t xml:space="preserve"> zitting. Zij organiseren met elkaar de toertochten op het </w:t>
      </w:r>
      <w:proofErr w:type="spellStart"/>
      <w:r>
        <w:rPr>
          <w:rFonts w:asciiTheme="majorHAnsi" w:hAnsiTheme="majorHAnsi"/>
        </w:rPr>
        <w:t>Zuidlaardermeer</w:t>
      </w:r>
      <w:proofErr w:type="spellEnd"/>
      <w:r>
        <w:rPr>
          <w:rFonts w:asciiTheme="majorHAnsi" w:hAnsiTheme="majorHAnsi"/>
        </w:rPr>
        <w:t>. Freek geeft aan:</w:t>
      </w:r>
    </w:p>
    <w:p w14:paraId="088C8823" w14:textId="77777777" w:rsidR="002C173F" w:rsidRDefault="002C173F" w:rsidP="007C3AD4">
      <w:pPr>
        <w:pStyle w:val="Lijstalinea"/>
        <w:numPr>
          <w:ilvl w:val="0"/>
          <w:numId w:val="5"/>
        </w:numPr>
        <w:rPr>
          <w:rFonts w:asciiTheme="majorHAnsi" w:hAnsiTheme="majorHAnsi"/>
        </w:rPr>
      </w:pPr>
      <w:r>
        <w:rPr>
          <w:rFonts w:asciiTheme="majorHAnsi" w:hAnsiTheme="majorHAnsi"/>
        </w:rPr>
        <w:t xml:space="preserve">Volgend jaar wil Freek aftreden. Dan zal </w:t>
      </w:r>
      <w:proofErr w:type="spellStart"/>
      <w:r>
        <w:rPr>
          <w:rFonts w:asciiTheme="majorHAnsi" w:hAnsiTheme="majorHAnsi"/>
        </w:rPr>
        <w:t>Midlaren</w:t>
      </w:r>
      <w:proofErr w:type="spellEnd"/>
      <w:r>
        <w:rPr>
          <w:rFonts w:asciiTheme="majorHAnsi" w:hAnsiTheme="majorHAnsi"/>
        </w:rPr>
        <w:t xml:space="preserve"> een nieuwe voorzitter moeten leveren. </w:t>
      </w:r>
    </w:p>
    <w:p w14:paraId="28A9E172" w14:textId="5947FE63" w:rsidR="00691B8F" w:rsidRPr="007C3AD4" w:rsidRDefault="00691B8F" w:rsidP="007C3AD4">
      <w:pPr>
        <w:pStyle w:val="Lijstalinea"/>
        <w:numPr>
          <w:ilvl w:val="0"/>
          <w:numId w:val="5"/>
        </w:numPr>
        <w:rPr>
          <w:rFonts w:asciiTheme="majorHAnsi" w:hAnsiTheme="majorHAnsi"/>
        </w:rPr>
      </w:pPr>
      <w:r w:rsidRPr="007C3AD4">
        <w:rPr>
          <w:rFonts w:asciiTheme="majorHAnsi" w:hAnsiTheme="majorHAnsi"/>
        </w:rPr>
        <w:t xml:space="preserve">Secretaris Jan </w:t>
      </w:r>
      <w:proofErr w:type="spellStart"/>
      <w:r w:rsidRPr="007C3AD4">
        <w:rPr>
          <w:rFonts w:asciiTheme="majorHAnsi" w:hAnsiTheme="majorHAnsi"/>
        </w:rPr>
        <w:t>Prummel</w:t>
      </w:r>
      <w:proofErr w:type="spellEnd"/>
      <w:r w:rsidRPr="007C3AD4">
        <w:rPr>
          <w:rFonts w:asciiTheme="majorHAnsi" w:hAnsiTheme="majorHAnsi"/>
        </w:rPr>
        <w:t xml:space="preserve"> </w:t>
      </w:r>
      <w:r w:rsidR="00EB03CB">
        <w:rPr>
          <w:rFonts w:asciiTheme="majorHAnsi" w:hAnsiTheme="majorHAnsi"/>
        </w:rPr>
        <w:t>is opgevolgd door v</w:t>
      </w:r>
      <w:r w:rsidRPr="007C3AD4">
        <w:rPr>
          <w:rFonts w:asciiTheme="majorHAnsi" w:hAnsiTheme="majorHAnsi"/>
        </w:rPr>
        <w:t>oormalig secretaris Henk de Vries.</w:t>
      </w:r>
      <w:r w:rsidR="00EB03CB">
        <w:rPr>
          <w:rFonts w:asciiTheme="majorHAnsi" w:hAnsiTheme="majorHAnsi"/>
        </w:rPr>
        <w:t xml:space="preserve"> Henk is helaas langdurig uit de running. Jan </w:t>
      </w:r>
      <w:proofErr w:type="spellStart"/>
      <w:r w:rsidR="00EB03CB">
        <w:rPr>
          <w:rFonts w:asciiTheme="majorHAnsi" w:hAnsiTheme="majorHAnsi"/>
        </w:rPr>
        <w:t>Prummel</w:t>
      </w:r>
      <w:proofErr w:type="spellEnd"/>
      <w:r w:rsidR="00EB03CB">
        <w:rPr>
          <w:rFonts w:asciiTheme="majorHAnsi" w:hAnsiTheme="majorHAnsi"/>
        </w:rPr>
        <w:t xml:space="preserve"> vervangt hem. </w:t>
      </w:r>
    </w:p>
    <w:p w14:paraId="37DC2C98" w14:textId="2201A754" w:rsidR="00691B8F" w:rsidRPr="007C3AD4" w:rsidRDefault="00691B8F" w:rsidP="007C3AD4">
      <w:pPr>
        <w:pStyle w:val="Lijstalinea"/>
        <w:numPr>
          <w:ilvl w:val="0"/>
          <w:numId w:val="5"/>
        </w:numPr>
        <w:rPr>
          <w:rFonts w:asciiTheme="majorHAnsi" w:hAnsiTheme="majorHAnsi"/>
        </w:rPr>
      </w:pPr>
      <w:bookmarkStart w:id="0" w:name="_GoBack"/>
      <w:bookmarkEnd w:id="0"/>
      <w:r w:rsidRPr="007C3AD4">
        <w:rPr>
          <w:rFonts w:asciiTheme="majorHAnsi" w:hAnsiTheme="majorHAnsi"/>
        </w:rPr>
        <w:t xml:space="preserve">Ook voor de Toercommissie was het een </w:t>
      </w:r>
      <w:proofErr w:type="spellStart"/>
      <w:r w:rsidRPr="007C3AD4">
        <w:rPr>
          <w:rFonts w:asciiTheme="majorHAnsi" w:hAnsiTheme="majorHAnsi"/>
        </w:rPr>
        <w:t>ijsloos</w:t>
      </w:r>
      <w:proofErr w:type="spellEnd"/>
      <w:r w:rsidRPr="007C3AD4">
        <w:rPr>
          <w:rFonts w:asciiTheme="majorHAnsi" w:hAnsiTheme="majorHAnsi"/>
        </w:rPr>
        <w:t xml:space="preserve"> jaar.</w:t>
      </w:r>
    </w:p>
    <w:p w14:paraId="7E01B174" w14:textId="58C1F27C" w:rsidR="00691B8F" w:rsidRDefault="007C3AD4" w:rsidP="007C3AD4">
      <w:pPr>
        <w:pStyle w:val="Lijstalinea"/>
        <w:numPr>
          <w:ilvl w:val="0"/>
          <w:numId w:val="5"/>
        </w:numPr>
        <w:rPr>
          <w:rFonts w:asciiTheme="majorHAnsi" w:hAnsiTheme="majorHAnsi"/>
        </w:rPr>
      </w:pPr>
      <w:r w:rsidRPr="007C3AD4">
        <w:rPr>
          <w:rFonts w:asciiTheme="majorHAnsi" w:hAnsiTheme="majorHAnsi"/>
        </w:rPr>
        <w:t>De Toercommissie heeft een grote voorraad medailles en linten.</w:t>
      </w:r>
    </w:p>
    <w:p w14:paraId="0DB6D396" w14:textId="2168EAEC" w:rsidR="00EB03CB" w:rsidRPr="002F3BFB" w:rsidRDefault="00EB03CB" w:rsidP="002F3BFB">
      <w:pPr>
        <w:pStyle w:val="Lijstalinea"/>
        <w:numPr>
          <w:ilvl w:val="0"/>
          <w:numId w:val="5"/>
        </w:numPr>
        <w:rPr>
          <w:rFonts w:asciiTheme="majorHAnsi" w:hAnsiTheme="majorHAnsi"/>
        </w:rPr>
      </w:pPr>
      <w:r>
        <w:rPr>
          <w:rFonts w:asciiTheme="majorHAnsi" w:hAnsiTheme="majorHAnsi"/>
        </w:rPr>
        <w:t>Er is een goede relatie tussen de horeca om het meer en de toercommissie.</w:t>
      </w:r>
    </w:p>
    <w:p w14:paraId="5A051FFC" w14:textId="77777777" w:rsidR="007C3AD4" w:rsidRDefault="007C3AD4" w:rsidP="007C3AD4">
      <w:pPr>
        <w:rPr>
          <w:rFonts w:asciiTheme="majorHAnsi" w:hAnsiTheme="majorHAnsi"/>
        </w:rPr>
      </w:pPr>
    </w:p>
    <w:p w14:paraId="772697EC" w14:textId="57ED6A47" w:rsidR="007C3AD4" w:rsidRPr="007C3AD4" w:rsidRDefault="00EB03CB" w:rsidP="007C3AD4">
      <w:pPr>
        <w:pStyle w:val="Lijstalinea"/>
        <w:numPr>
          <w:ilvl w:val="0"/>
          <w:numId w:val="1"/>
        </w:numPr>
        <w:rPr>
          <w:rFonts w:asciiTheme="majorHAnsi" w:hAnsiTheme="majorHAnsi"/>
          <w:b/>
        </w:rPr>
      </w:pPr>
      <w:r>
        <w:rPr>
          <w:rFonts w:asciiTheme="majorHAnsi" w:hAnsiTheme="majorHAnsi"/>
          <w:b/>
        </w:rPr>
        <w:t xml:space="preserve">100 jaar – IJsclub </w:t>
      </w:r>
      <w:proofErr w:type="spellStart"/>
      <w:r>
        <w:rPr>
          <w:rFonts w:asciiTheme="majorHAnsi" w:hAnsiTheme="majorHAnsi"/>
          <w:b/>
        </w:rPr>
        <w:t>Midlaren</w:t>
      </w:r>
      <w:proofErr w:type="spellEnd"/>
    </w:p>
    <w:p w14:paraId="7802000D" w14:textId="096AEFA3" w:rsidR="00D136F9" w:rsidRDefault="002F3BFB" w:rsidP="007C3AD4">
      <w:pPr>
        <w:ind w:left="360"/>
        <w:rPr>
          <w:rFonts w:asciiTheme="majorHAnsi" w:hAnsiTheme="majorHAnsi"/>
        </w:rPr>
      </w:pPr>
      <w:r>
        <w:rPr>
          <w:rFonts w:asciiTheme="majorHAnsi" w:hAnsiTheme="majorHAnsi"/>
        </w:rPr>
        <w:t xml:space="preserve">De IJsclub heeft een </w:t>
      </w:r>
      <w:r w:rsidRPr="002F3BFB">
        <w:rPr>
          <w:rFonts w:asciiTheme="majorHAnsi" w:hAnsiTheme="majorHAnsi"/>
          <w:b/>
        </w:rPr>
        <w:t>muts</w:t>
      </w:r>
      <w:r>
        <w:rPr>
          <w:rFonts w:asciiTheme="majorHAnsi" w:hAnsiTheme="majorHAnsi"/>
        </w:rPr>
        <w:t xml:space="preserve"> in de maak: zwart met zilveren opdruk. De opdruk is het logo waarin de oprichtingsdatum is vervangen door “100 jaar”. In de winter van 2016 worden de mutsen verkocht.</w:t>
      </w:r>
    </w:p>
    <w:p w14:paraId="2508A53D" w14:textId="0C3175AA" w:rsidR="002F3BFB" w:rsidRDefault="002F3BFB" w:rsidP="007C3AD4">
      <w:pPr>
        <w:ind w:left="360"/>
        <w:rPr>
          <w:rFonts w:asciiTheme="majorHAnsi" w:hAnsiTheme="majorHAnsi"/>
        </w:rPr>
      </w:pPr>
      <w:r>
        <w:rPr>
          <w:rFonts w:asciiTheme="majorHAnsi" w:hAnsiTheme="majorHAnsi"/>
        </w:rPr>
        <w:t>Er komt een “</w:t>
      </w:r>
      <w:r w:rsidRPr="002F3BFB">
        <w:rPr>
          <w:rFonts w:asciiTheme="majorHAnsi" w:hAnsiTheme="majorHAnsi"/>
          <w:b/>
        </w:rPr>
        <w:t>boekje</w:t>
      </w:r>
      <w:r>
        <w:rPr>
          <w:rFonts w:asciiTheme="majorHAnsi" w:hAnsiTheme="majorHAnsi"/>
        </w:rPr>
        <w:t xml:space="preserve">” over 100 jaar IJsclub </w:t>
      </w:r>
      <w:proofErr w:type="spellStart"/>
      <w:r>
        <w:rPr>
          <w:rFonts w:asciiTheme="majorHAnsi" w:hAnsiTheme="majorHAnsi"/>
        </w:rPr>
        <w:t>Midlaren</w:t>
      </w:r>
      <w:proofErr w:type="spellEnd"/>
      <w:r>
        <w:rPr>
          <w:rFonts w:asciiTheme="majorHAnsi" w:hAnsiTheme="majorHAnsi"/>
        </w:rPr>
        <w:t>.</w:t>
      </w:r>
    </w:p>
    <w:p w14:paraId="069B3AF5" w14:textId="18D6BE64" w:rsidR="002F3BFB" w:rsidRDefault="002F3BFB" w:rsidP="007C3AD4">
      <w:pPr>
        <w:ind w:left="360"/>
        <w:rPr>
          <w:rFonts w:asciiTheme="majorHAnsi" w:hAnsiTheme="majorHAnsi"/>
        </w:rPr>
      </w:pPr>
      <w:r>
        <w:rPr>
          <w:rFonts w:asciiTheme="majorHAnsi" w:hAnsiTheme="majorHAnsi"/>
        </w:rPr>
        <w:t xml:space="preserve">We vragen alle </w:t>
      </w:r>
      <w:proofErr w:type="spellStart"/>
      <w:r>
        <w:rPr>
          <w:rFonts w:asciiTheme="majorHAnsi" w:hAnsiTheme="majorHAnsi"/>
        </w:rPr>
        <w:t>Midlaarder</w:t>
      </w:r>
      <w:proofErr w:type="spellEnd"/>
      <w:r>
        <w:rPr>
          <w:rFonts w:asciiTheme="majorHAnsi" w:hAnsiTheme="majorHAnsi"/>
        </w:rPr>
        <w:t xml:space="preserve"> kunstenaars een </w:t>
      </w:r>
      <w:r w:rsidRPr="002F3BFB">
        <w:rPr>
          <w:rFonts w:asciiTheme="majorHAnsi" w:hAnsiTheme="majorHAnsi"/>
          <w:b/>
        </w:rPr>
        <w:t xml:space="preserve">kunstwerk </w:t>
      </w:r>
      <w:r>
        <w:rPr>
          <w:rFonts w:asciiTheme="majorHAnsi" w:hAnsiTheme="majorHAnsi"/>
        </w:rPr>
        <w:t xml:space="preserve">te maken, liefst winter/ijs gerelateerd. Deze kunstwerken worden geveild. Met de opbrengst kan het feest gefinancierd worden. We hopen dat veel </w:t>
      </w:r>
      <w:proofErr w:type="spellStart"/>
      <w:r w:rsidR="00A47782">
        <w:rPr>
          <w:rFonts w:asciiTheme="majorHAnsi" w:hAnsiTheme="majorHAnsi"/>
        </w:rPr>
        <w:t>Midlaarder</w:t>
      </w:r>
      <w:proofErr w:type="spellEnd"/>
      <w:r w:rsidR="00A47782">
        <w:rPr>
          <w:rFonts w:asciiTheme="majorHAnsi" w:hAnsiTheme="majorHAnsi"/>
        </w:rPr>
        <w:t xml:space="preserve"> kunstenaars mee willen doen.</w:t>
      </w:r>
    </w:p>
    <w:p w14:paraId="66780299" w14:textId="77777777" w:rsidR="002F3BFB" w:rsidRDefault="002F3BFB" w:rsidP="007C3AD4">
      <w:pPr>
        <w:ind w:left="360"/>
        <w:rPr>
          <w:rFonts w:asciiTheme="majorHAnsi" w:hAnsiTheme="majorHAnsi"/>
        </w:rPr>
      </w:pPr>
    </w:p>
    <w:p w14:paraId="4026772B" w14:textId="469A5513" w:rsidR="002E2139" w:rsidRPr="00EB03CB" w:rsidRDefault="00EB03CB" w:rsidP="00EB03CB">
      <w:pPr>
        <w:pStyle w:val="Lijstalinea"/>
        <w:numPr>
          <w:ilvl w:val="0"/>
          <w:numId w:val="1"/>
        </w:numPr>
        <w:rPr>
          <w:rFonts w:asciiTheme="majorHAnsi" w:hAnsiTheme="majorHAnsi"/>
          <w:b/>
        </w:rPr>
      </w:pPr>
      <w:r w:rsidRPr="00EB03CB">
        <w:rPr>
          <w:rFonts w:asciiTheme="majorHAnsi" w:hAnsiTheme="majorHAnsi"/>
          <w:b/>
        </w:rPr>
        <w:t>Rondvraag</w:t>
      </w:r>
    </w:p>
    <w:p w14:paraId="680AF526" w14:textId="067EC764" w:rsidR="00EB03CB" w:rsidRDefault="00EB03CB" w:rsidP="00EB03CB">
      <w:pPr>
        <w:ind w:left="360"/>
        <w:rPr>
          <w:rFonts w:asciiTheme="majorHAnsi" w:hAnsiTheme="majorHAnsi"/>
        </w:rPr>
      </w:pPr>
      <w:r>
        <w:rPr>
          <w:rFonts w:asciiTheme="majorHAnsi" w:hAnsiTheme="majorHAnsi"/>
        </w:rPr>
        <w:t>Geen rondvraag.  De voorzitter sluit de vergadering om 21.50 uur.</w:t>
      </w:r>
    </w:p>
    <w:p w14:paraId="1C8BBF85" w14:textId="77777777" w:rsidR="00EB03CB" w:rsidRDefault="00EB03CB" w:rsidP="00EB03CB">
      <w:pPr>
        <w:ind w:left="360"/>
        <w:rPr>
          <w:rFonts w:asciiTheme="majorHAnsi" w:hAnsiTheme="majorHAnsi"/>
        </w:rPr>
      </w:pPr>
    </w:p>
    <w:p w14:paraId="26DF9D61" w14:textId="0E358FC2" w:rsidR="00EB03CB" w:rsidRDefault="00A47782" w:rsidP="00EB03CB">
      <w:pPr>
        <w:ind w:left="360"/>
        <w:rPr>
          <w:rFonts w:asciiTheme="majorHAnsi" w:hAnsiTheme="majorHAnsi"/>
        </w:rPr>
      </w:pPr>
      <w:r>
        <w:rPr>
          <w:rFonts w:asciiTheme="majorHAnsi" w:hAnsiTheme="majorHAnsi"/>
          <w:b/>
        </w:rPr>
        <w:t>En daarna………..</w:t>
      </w:r>
      <w:r w:rsidR="00EB03CB">
        <w:rPr>
          <w:rFonts w:asciiTheme="majorHAnsi" w:hAnsiTheme="majorHAnsi"/>
        </w:rPr>
        <w:t xml:space="preserve">Uitbater Roelof gaf een uitgebreide rondleiding door het grote pand. </w:t>
      </w:r>
    </w:p>
    <w:p w14:paraId="42F3DB2A" w14:textId="77777777" w:rsidR="00EB03CB" w:rsidRDefault="00EB03CB" w:rsidP="00EB03CB">
      <w:pPr>
        <w:ind w:left="360"/>
        <w:rPr>
          <w:rFonts w:asciiTheme="majorHAnsi" w:hAnsiTheme="majorHAnsi"/>
        </w:rPr>
      </w:pPr>
      <w:r>
        <w:rPr>
          <w:rFonts w:asciiTheme="majorHAnsi" w:hAnsiTheme="majorHAnsi"/>
        </w:rPr>
        <w:t xml:space="preserve">Degenen die wilde kegelen konden gebruik maken van de kegelbanen. </w:t>
      </w:r>
    </w:p>
    <w:p w14:paraId="3F0B96C2" w14:textId="24410C70" w:rsidR="00EB03CB" w:rsidRDefault="00EB03CB" w:rsidP="00EB03CB">
      <w:pPr>
        <w:ind w:left="360"/>
        <w:rPr>
          <w:rFonts w:asciiTheme="majorHAnsi" w:hAnsiTheme="majorHAnsi"/>
        </w:rPr>
      </w:pPr>
      <w:r>
        <w:rPr>
          <w:rFonts w:asciiTheme="majorHAnsi" w:hAnsiTheme="majorHAnsi"/>
        </w:rPr>
        <w:t>Een ander deel toog naar de bar.</w:t>
      </w:r>
    </w:p>
    <w:p w14:paraId="468981B0" w14:textId="37D8B8BA" w:rsidR="00EB03CB" w:rsidRPr="00EB03CB" w:rsidRDefault="00EB03CB" w:rsidP="00EB03CB">
      <w:pPr>
        <w:ind w:left="360"/>
        <w:rPr>
          <w:rFonts w:asciiTheme="majorHAnsi" w:hAnsiTheme="majorHAnsi"/>
        </w:rPr>
      </w:pPr>
      <w:r>
        <w:rPr>
          <w:rFonts w:asciiTheme="majorHAnsi" w:hAnsiTheme="majorHAnsi"/>
        </w:rPr>
        <w:t xml:space="preserve">Het bleef nog </w:t>
      </w:r>
      <w:r w:rsidR="00A47782">
        <w:rPr>
          <w:rFonts w:asciiTheme="majorHAnsi" w:hAnsiTheme="majorHAnsi"/>
        </w:rPr>
        <w:t xml:space="preserve">tot </w:t>
      </w:r>
      <w:r>
        <w:rPr>
          <w:rFonts w:asciiTheme="majorHAnsi" w:hAnsiTheme="majorHAnsi"/>
        </w:rPr>
        <w:t>ver na 00.00 uur gezellig aan de bar in Grand café.</w:t>
      </w:r>
    </w:p>
    <w:sectPr w:rsidR="00EB03CB" w:rsidRPr="00EB03CB" w:rsidSect="008127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675"/>
    <w:multiLevelType w:val="hybridMultilevel"/>
    <w:tmpl w:val="7EA27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CE481A"/>
    <w:multiLevelType w:val="hybridMultilevel"/>
    <w:tmpl w:val="C1428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26080D"/>
    <w:multiLevelType w:val="hybridMultilevel"/>
    <w:tmpl w:val="0F26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00DA2"/>
    <w:multiLevelType w:val="hybridMultilevel"/>
    <w:tmpl w:val="579ED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B10C8B"/>
    <w:multiLevelType w:val="hybridMultilevel"/>
    <w:tmpl w:val="B1DE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ED71A1"/>
    <w:multiLevelType w:val="hybridMultilevel"/>
    <w:tmpl w:val="95EE6D6C"/>
    <w:lvl w:ilvl="0" w:tplc="850200D0">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08E"/>
    <w:rsid w:val="001E4F4A"/>
    <w:rsid w:val="00241EE4"/>
    <w:rsid w:val="002747C1"/>
    <w:rsid w:val="002C173F"/>
    <w:rsid w:val="002E2139"/>
    <w:rsid w:val="002F3BFB"/>
    <w:rsid w:val="002F73E5"/>
    <w:rsid w:val="003D7A7C"/>
    <w:rsid w:val="0044532E"/>
    <w:rsid w:val="004A37CF"/>
    <w:rsid w:val="005A54BF"/>
    <w:rsid w:val="00691B8F"/>
    <w:rsid w:val="006D0EB4"/>
    <w:rsid w:val="006D3450"/>
    <w:rsid w:val="007B4790"/>
    <w:rsid w:val="007C3AD4"/>
    <w:rsid w:val="008127F1"/>
    <w:rsid w:val="00916FBB"/>
    <w:rsid w:val="0092308E"/>
    <w:rsid w:val="009B4930"/>
    <w:rsid w:val="00A47782"/>
    <w:rsid w:val="00B306FF"/>
    <w:rsid w:val="00D01F49"/>
    <w:rsid w:val="00D136F9"/>
    <w:rsid w:val="00EB03CB"/>
    <w:rsid w:val="00F26D63"/>
    <w:rsid w:val="00FE3E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207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32E"/>
    <w:pPr>
      <w:ind w:left="720"/>
      <w:contextualSpacing/>
    </w:pPr>
  </w:style>
  <w:style w:type="table" w:styleId="Tabelraster">
    <w:name w:val="Table Grid"/>
    <w:basedOn w:val="Standaardtabel"/>
    <w:uiPriority w:val="59"/>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4532E"/>
    <w:pPr>
      <w:ind w:left="720"/>
      <w:contextualSpacing/>
    </w:pPr>
  </w:style>
  <w:style w:type="table" w:styleId="Tabelraster">
    <w:name w:val="Table Grid"/>
    <w:basedOn w:val="Standaardtabel"/>
    <w:uiPriority w:val="59"/>
    <w:rsid w:val="009B4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A576-8EFB-F849-AB40-E88177A6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635</Words>
  <Characters>3497</Characters>
  <Application>Microsoft Macintosh Word</Application>
  <DocSecurity>0</DocSecurity>
  <Lines>29</Lines>
  <Paragraphs>8</Paragraphs>
  <ScaleCrop>false</ScaleCrop>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Siemensma</dc:creator>
  <cp:keywords/>
  <dc:description/>
  <cp:lastModifiedBy>Martin Siemensma</cp:lastModifiedBy>
  <cp:revision>6</cp:revision>
  <dcterms:created xsi:type="dcterms:W3CDTF">2016-01-13T13:02:00Z</dcterms:created>
  <dcterms:modified xsi:type="dcterms:W3CDTF">2016-01-20T15:02:00Z</dcterms:modified>
</cp:coreProperties>
</file>